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5A39" w14:textId="77777777" w:rsidR="002633C9" w:rsidRDefault="00AC5E52">
      <w:pPr>
        <w:jc w:val="center"/>
      </w:pPr>
      <w:r>
        <w:rPr>
          <w:rFonts w:ascii="Liberation Serif" w:eastAsia="DejaVu Sans" w:hAnsi="Liberation Serif" w:cs="FreeSans"/>
          <w:noProof/>
          <w:lang w:eastAsia="zh-CN" w:bidi="hi-IN"/>
        </w:rPr>
        <w:drawing>
          <wp:inline distT="0" distB="0" distL="0" distR="0" wp14:anchorId="0BAADE9E" wp14:editId="352B0035">
            <wp:extent cx="1275075" cy="579757"/>
            <wp:effectExtent l="0" t="0" r="1275" b="0"/>
            <wp:docPr id="1" name="Image 1" descr="Logo de l'Université Paris 1 Panthéon-Sorbon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275075" cy="579757"/>
                    </a:xfrm>
                    <a:prstGeom prst="rect">
                      <a:avLst/>
                    </a:prstGeom>
                    <a:noFill/>
                    <a:ln>
                      <a:noFill/>
                      <a:prstDash/>
                    </a:ln>
                  </pic:spPr>
                </pic:pic>
              </a:graphicData>
            </a:graphic>
          </wp:inline>
        </w:drawing>
      </w:r>
    </w:p>
    <w:p w14:paraId="411B0C6E" w14:textId="77777777" w:rsidR="002633C9" w:rsidRDefault="002633C9">
      <w:pPr>
        <w:spacing w:after="0" w:line="240" w:lineRule="auto"/>
        <w:jc w:val="both"/>
        <w:rPr>
          <w:rFonts w:eastAsia="DejaVu Sans" w:cs="FreeSans"/>
          <w:b/>
          <w:bCs/>
          <w:lang w:eastAsia="zh-CN" w:bidi="hi-IN"/>
        </w:rPr>
      </w:pPr>
    </w:p>
    <w:p w14:paraId="45B8BBFD" w14:textId="77777777" w:rsidR="002633C9" w:rsidRDefault="002633C9">
      <w:pPr>
        <w:spacing w:after="0" w:line="240" w:lineRule="auto"/>
        <w:jc w:val="both"/>
        <w:rPr>
          <w:rFonts w:eastAsia="DejaVu Sans" w:cs="FreeSans"/>
          <w:b/>
          <w:bCs/>
          <w:lang w:eastAsia="zh-CN" w:bidi="hi-IN"/>
        </w:rPr>
      </w:pPr>
      <w:bookmarkStart w:id="0" w:name="_Hlk190683069"/>
    </w:p>
    <w:p w14:paraId="5B10C58E" w14:textId="77777777" w:rsidR="002633C9" w:rsidRDefault="00AC5E52">
      <w:pPr>
        <w:pBdr>
          <w:top w:val="single" w:sz="4" w:space="1" w:color="000000"/>
          <w:left w:val="single" w:sz="4" w:space="4" w:color="000000"/>
          <w:bottom w:val="single" w:sz="4" w:space="1" w:color="000000"/>
          <w:right w:val="single" w:sz="4" w:space="4" w:color="000000"/>
        </w:pBdr>
        <w:shd w:val="clear" w:color="auto" w:fill="123478"/>
        <w:spacing w:after="0" w:line="240" w:lineRule="auto"/>
        <w:jc w:val="center"/>
        <w:rPr>
          <w:rFonts w:eastAsia="DejaVu Sans" w:cs="FreeSans"/>
          <w:b/>
          <w:bCs/>
          <w:color w:val="FFFFFF"/>
          <w:sz w:val="28"/>
          <w:szCs w:val="26"/>
          <w:lang w:eastAsia="zh-CN" w:bidi="hi-IN"/>
        </w:rPr>
      </w:pPr>
      <w:r>
        <w:rPr>
          <w:rFonts w:eastAsia="DejaVu Sans" w:cs="FreeSans"/>
          <w:b/>
          <w:bCs/>
          <w:color w:val="FFFFFF"/>
          <w:sz w:val="28"/>
          <w:szCs w:val="26"/>
          <w:lang w:eastAsia="zh-CN" w:bidi="hi-IN"/>
        </w:rPr>
        <w:t xml:space="preserve">ENGAGEMENT DE CONFIDENTIALITÉ </w:t>
      </w:r>
    </w:p>
    <w:bookmarkEnd w:id="0"/>
    <w:p w14:paraId="2D77C0F6" w14:textId="77777777" w:rsidR="002633C9" w:rsidRDefault="002633C9">
      <w:pPr>
        <w:spacing w:after="0" w:line="240" w:lineRule="auto"/>
        <w:jc w:val="center"/>
        <w:rPr>
          <w:rFonts w:eastAsia="DejaVu Sans" w:cs="FreeSans"/>
          <w:b/>
          <w:bCs/>
          <w:sz w:val="20"/>
          <w:szCs w:val="20"/>
          <w:lang w:eastAsia="zh-CN" w:bidi="hi-IN"/>
        </w:rPr>
      </w:pPr>
    </w:p>
    <w:p w14:paraId="6632782E" w14:textId="77777777" w:rsidR="002633C9" w:rsidRDefault="00AC5E52">
      <w:pPr>
        <w:spacing w:after="0" w:line="240" w:lineRule="auto"/>
        <w:jc w:val="center"/>
      </w:pPr>
      <w:r>
        <w:rPr>
          <w:rFonts w:eastAsia="DejaVu Sans" w:cs="FreeSans"/>
          <w:b/>
          <w:bCs/>
          <w:sz w:val="20"/>
          <w:szCs w:val="20"/>
          <w:lang w:eastAsia="zh-CN" w:bidi="hi-IN"/>
        </w:rPr>
        <w:t>Cet engagement s’adresse aux personnes externes amenées à manipuler des données personnelles appartenant à l’Université Paris 1 Panthéon-Sorbonne.</w:t>
      </w:r>
    </w:p>
    <w:p w14:paraId="39395C3F" w14:textId="77777777" w:rsidR="002633C9" w:rsidRDefault="002633C9">
      <w:pPr>
        <w:spacing w:after="0" w:line="240" w:lineRule="auto"/>
        <w:jc w:val="both"/>
        <w:rPr>
          <w:rFonts w:eastAsia="DejaVu Sans" w:cs="FreeSans"/>
          <w:sz w:val="20"/>
          <w:szCs w:val="20"/>
          <w:lang w:eastAsia="zh-CN" w:bidi="hi-IN"/>
        </w:rPr>
      </w:pPr>
    </w:p>
    <w:p w14:paraId="6894A710" w14:textId="77777777" w:rsidR="002633C9" w:rsidRDefault="002633C9">
      <w:pPr>
        <w:spacing w:after="0" w:line="240" w:lineRule="auto"/>
        <w:jc w:val="both"/>
        <w:rPr>
          <w:rFonts w:eastAsia="DejaVu Sans" w:cs="FreeSans"/>
          <w:sz w:val="20"/>
          <w:szCs w:val="20"/>
          <w:lang w:eastAsia="zh-CN" w:bidi="hi-IN"/>
        </w:rPr>
      </w:pPr>
    </w:p>
    <w:p w14:paraId="29DA0A46"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 xml:space="preserve">Je soussigné(e), Monsieur/Madame </w:t>
      </w:r>
      <w:r>
        <w:rPr>
          <w:rFonts w:eastAsia="DejaVu Sans" w:cs="FreeSans"/>
          <w:sz w:val="20"/>
          <w:szCs w:val="20"/>
          <w:lang w:eastAsia="zh-CN" w:bidi="hi-IN"/>
        </w:rPr>
        <w:t>_________________________________________, exerçant les fonctions de _____________________________________________________ au sein du projet de recherche _____________________________________________________, et en cette qualité susceptible d'accéder à des</w:t>
      </w:r>
      <w:r>
        <w:rPr>
          <w:rFonts w:eastAsia="DejaVu Sans" w:cs="FreeSans"/>
          <w:sz w:val="20"/>
          <w:szCs w:val="20"/>
          <w:lang w:eastAsia="zh-CN" w:bidi="hi-IN"/>
        </w:rPr>
        <w:t xml:space="preserve"> données à caractère personnel, reconnais le caractère confidentiel de ces données.</w:t>
      </w:r>
    </w:p>
    <w:p w14:paraId="2CC8E3C4" w14:textId="77777777" w:rsidR="002633C9" w:rsidRDefault="002633C9">
      <w:pPr>
        <w:spacing w:after="0" w:line="240" w:lineRule="auto"/>
        <w:jc w:val="both"/>
        <w:rPr>
          <w:rFonts w:eastAsia="DejaVu Sans" w:cs="FreeSans"/>
          <w:sz w:val="20"/>
          <w:szCs w:val="20"/>
          <w:lang w:eastAsia="zh-CN" w:bidi="hi-IN"/>
        </w:rPr>
      </w:pPr>
    </w:p>
    <w:p w14:paraId="31D6A2DB"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Je m’engage par conséquent, en application des articles 34 et 35 de la loi "Informatique et Libertés" du 6 janvier 1978 modifiée, ainsi que des articles 32 à 35 du Règleme</w:t>
      </w:r>
      <w:r>
        <w:rPr>
          <w:rFonts w:eastAsia="DejaVu Sans" w:cs="FreeSans"/>
          <w:sz w:val="20"/>
          <w:szCs w:val="20"/>
          <w:lang w:eastAsia="zh-CN" w:bidi="hi-IN"/>
        </w:rPr>
        <w:t>nt Général sur la Protection des Données (RGPD) du 27 avril 2016, à prendre toutes les mesures nécessaires et conformes à l'état de l'art et aux règles internes dans le cadre de mes attributions, afin de garantir la confidentialité des informations auxquel</w:t>
      </w:r>
      <w:r>
        <w:rPr>
          <w:rFonts w:eastAsia="DejaVu Sans" w:cs="FreeSans"/>
          <w:sz w:val="20"/>
          <w:szCs w:val="20"/>
          <w:lang w:eastAsia="zh-CN" w:bidi="hi-IN"/>
        </w:rPr>
        <w:t xml:space="preserve">les j’ai accès, et en </w:t>
      </w:r>
      <w:proofErr w:type="gramStart"/>
      <w:r>
        <w:rPr>
          <w:rFonts w:eastAsia="DejaVu Sans" w:cs="FreeSans"/>
          <w:sz w:val="20"/>
          <w:szCs w:val="20"/>
          <w:lang w:eastAsia="zh-CN" w:bidi="hi-IN"/>
        </w:rPr>
        <w:t>particulier</w:t>
      </w:r>
      <w:proofErr w:type="gramEnd"/>
      <w:r>
        <w:rPr>
          <w:rFonts w:eastAsia="DejaVu Sans" w:cs="FreeSans"/>
          <w:sz w:val="20"/>
          <w:szCs w:val="20"/>
          <w:lang w:eastAsia="zh-CN" w:bidi="hi-IN"/>
        </w:rPr>
        <w:t xml:space="preserve"> d’empêcher leur divulgation à des personnes non expressément autorisées à recevoir ces informations.</w:t>
      </w:r>
    </w:p>
    <w:p w14:paraId="12327E6F" w14:textId="77777777" w:rsidR="002633C9" w:rsidRDefault="002633C9">
      <w:pPr>
        <w:spacing w:after="0" w:line="240" w:lineRule="auto"/>
        <w:jc w:val="both"/>
        <w:rPr>
          <w:rFonts w:eastAsia="DejaVu Sans" w:cs="FreeSans"/>
          <w:sz w:val="20"/>
          <w:szCs w:val="20"/>
          <w:lang w:eastAsia="zh-CN" w:bidi="hi-IN"/>
        </w:rPr>
      </w:pPr>
    </w:p>
    <w:p w14:paraId="362917C1"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Plus particulièrement, je m'engage à :</w:t>
      </w:r>
    </w:p>
    <w:p w14:paraId="61812020"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 Ne pas utiliser les données auxquelles je peux accéder à des fins autres que ce</w:t>
      </w:r>
      <w:r>
        <w:rPr>
          <w:rFonts w:eastAsia="DejaVu Sans" w:cs="FreeSans"/>
          <w:sz w:val="20"/>
          <w:szCs w:val="20"/>
          <w:lang w:eastAsia="zh-CN" w:bidi="hi-IN"/>
        </w:rPr>
        <w:t xml:space="preserve">lles prévues par mes attributions ; </w:t>
      </w:r>
    </w:p>
    <w:p w14:paraId="31BA63BC"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 Ne divulguer ces données qu'aux personnes expressément autorisées à les recevoir, en raison de leurs fonctions, qu’elles soient des personnes physiques ou morales, publiques ou privées ;</w:t>
      </w:r>
    </w:p>
    <w:p w14:paraId="569103A7"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 M'assurer, dans la limite de</w:t>
      </w:r>
      <w:r>
        <w:rPr>
          <w:rFonts w:eastAsia="DejaVu Sans" w:cs="FreeSans"/>
          <w:sz w:val="20"/>
          <w:szCs w:val="20"/>
          <w:lang w:eastAsia="zh-CN" w:bidi="hi-IN"/>
        </w:rPr>
        <w:t xml:space="preserve"> mes attributions, que seuls des moyens de communication sécurisés seront utilisés pour transférer ces données ;</w:t>
      </w:r>
    </w:p>
    <w:p w14:paraId="14460E23"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 Ne procéder à aucune reproduction des données, sauf si cela est indispensable à l’accomplissement de mes missions ;</w:t>
      </w:r>
    </w:p>
    <w:p w14:paraId="5E9920D7"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 xml:space="preserve">- Mettre en œuvre </w:t>
      </w:r>
      <w:r>
        <w:rPr>
          <w:rFonts w:eastAsia="DejaVu Sans" w:cs="FreeSans"/>
          <w:sz w:val="20"/>
          <w:szCs w:val="20"/>
          <w:lang w:eastAsia="zh-CN" w:bidi="hi-IN"/>
        </w:rPr>
        <w:t>toutes les mesures appropriées, conformes aux standards de sécurité en vigueur, pour prévenir tout usage détourné, frauduleux ou non sécurisé de ces données, et assurer leur protection tant physique que logique.</w:t>
      </w:r>
    </w:p>
    <w:p w14:paraId="338DC6ED" w14:textId="77777777" w:rsidR="002633C9" w:rsidRDefault="002633C9">
      <w:pPr>
        <w:spacing w:after="0" w:line="240" w:lineRule="auto"/>
        <w:jc w:val="both"/>
        <w:rPr>
          <w:rFonts w:eastAsia="DejaVu Sans" w:cs="FreeSans"/>
          <w:sz w:val="20"/>
          <w:szCs w:val="20"/>
          <w:lang w:eastAsia="zh-CN" w:bidi="hi-IN"/>
        </w:rPr>
      </w:pPr>
    </w:p>
    <w:p w14:paraId="61153E5F"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Cet engagement de confidentialité, en vigue</w:t>
      </w:r>
      <w:r>
        <w:rPr>
          <w:rFonts w:eastAsia="DejaVu Sans" w:cs="FreeSans"/>
          <w:sz w:val="20"/>
          <w:szCs w:val="20"/>
          <w:lang w:eastAsia="zh-CN" w:bidi="hi-IN"/>
        </w:rPr>
        <w:t>ur pendant toute la durée de mes fonctions, demeurera effectif, après la cessation de mes fonctions, quelle qu'en soit la cause et tant que les données n'auront pas été rendues publiques par les chercheurs en charge du projet, dès lors que cet engagement c</w:t>
      </w:r>
      <w:r>
        <w:rPr>
          <w:rFonts w:eastAsia="DejaVu Sans" w:cs="FreeSans"/>
          <w:sz w:val="20"/>
          <w:szCs w:val="20"/>
          <w:lang w:eastAsia="zh-CN" w:bidi="hi-IN"/>
        </w:rPr>
        <w:t>oncerne l'utilisation et la communication de données à caractère personnel.</w:t>
      </w:r>
    </w:p>
    <w:p w14:paraId="0706BF45" w14:textId="77777777" w:rsidR="002633C9" w:rsidRDefault="002633C9">
      <w:pPr>
        <w:spacing w:after="0" w:line="240" w:lineRule="auto"/>
        <w:jc w:val="both"/>
        <w:rPr>
          <w:rFonts w:eastAsia="DejaVu Sans" w:cs="FreeSans"/>
          <w:sz w:val="20"/>
          <w:szCs w:val="20"/>
          <w:lang w:eastAsia="zh-CN" w:bidi="hi-IN"/>
        </w:rPr>
      </w:pPr>
    </w:p>
    <w:p w14:paraId="28E47E1A"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 xml:space="preserve">J'ai été informé que toute violation du présent engagement m'expose à des sanctions disciplinaires et pénales conformément à la règlementation en vigueur, notamment au regard des </w:t>
      </w:r>
      <w:r>
        <w:rPr>
          <w:rFonts w:eastAsia="DejaVu Sans" w:cs="FreeSans"/>
          <w:sz w:val="20"/>
          <w:szCs w:val="20"/>
          <w:lang w:eastAsia="zh-CN" w:bidi="hi-IN"/>
        </w:rPr>
        <w:t>articles 226-13 et 226-16 à 226-24 du Code pénal.</w:t>
      </w:r>
    </w:p>
    <w:p w14:paraId="60C68296" w14:textId="77777777" w:rsidR="002633C9" w:rsidRDefault="002633C9">
      <w:pPr>
        <w:spacing w:after="0" w:line="240" w:lineRule="auto"/>
        <w:jc w:val="both"/>
        <w:rPr>
          <w:rFonts w:eastAsia="DejaVu Sans" w:cs="FreeSans"/>
          <w:sz w:val="20"/>
          <w:szCs w:val="20"/>
          <w:lang w:eastAsia="zh-CN" w:bidi="hi-IN"/>
        </w:rPr>
      </w:pPr>
    </w:p>
    <w:p w14:paraId="3A8C97D9" w14:textId="77777777" w:rsidR="002633C9" w:rsidRDefault="002633C9">
      <w:pPr>
        <w:spacing w:after="0" w:line="240" w:lineRule="auto"/>
        <w:jc w:val="both"/>
        <w:rPr>
          <w:rFonts w:eastAsia="DejaVu Sans" w:cs="FreeSans"/>
          <w:sz w:val="20"/>
          <w:szCs w:val="20"/>
          <w:lang w:eastAsia="zh-CN" w:bidi="hi-IN"/>
        </w:rPr>
      </w:pPr>
    </w:p>
    <w:p w14:paraId="3EAA3420"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Fait à ___________________________ le ___________________________ en _________________ exemplaires.</w:t>
      </w:r>
    </w:p>
    <w:p w14:paraId="229E96BA" w14:textId="77777777" w:rsidR="002633C9" w:rsidRDefault="002633C9">
      <w:pPr>
        <w:spacing w:after="0" w:line="240" w:lineRule="auto"/>
        <w:jc w:val="both"/>
        <w:rPr>
          <w:rFonts w:eastAsia="DejaVu Sans" w:cs="FreeSans"/>
          <w:sz w:val="20"/>
          <w:szCs w:val="20"/>
          <w:lang w:eastAsia="zh-CN" w:bidi="hi-IN"/>
        </w:rPr>
      </w:pPr>
    </w:p>
    <w:p w14:paraId="39093503"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Nom : _________________________________</w:t>
      </w:r>
    </w:p>
    <w:p w14:paraId="31438CF5" w14:textId="77777777" w:rsidR="002633C9" w:rsidRDefault="002633C9">
      <w:pPr>
        <w:spacing w:after="0" w:line="240" w:lineRule="auto"/>
        <w:jc w:val="both"/>
        <w:rPr>
          <w:rFonts w:eastAsia="DejaVu Sans" w:cs="FreeSans"/>
          <w:sz w:val="20"/>
          <w:szCs w:val="20"/>
          <w:lang w:eastAsia="zh-CN" w:bidi="hi-IN"/>
        </w:rPr>
      </w:pPr>
    </w:p>
    <w:p w14:paraId="078356D1" w14:textId="77777777" w:rsidR="002633C9" w:rsidRDefault="00AC5E52">
      <w:pPr>
        <w:spacing w:after="0" w:line="240" w:lineRule="auto"/>
        <w:jc w:val="both"/>
        <w:rPr>
          <w:rFonts w:eastAsia="DejaVu Sans" w:cs="FreeSans"/>
          <w:sz w:val="20"/>
          <w:szCs w:val="20"/>
          <w:lang w:eastAsia="zh-CN" w:bidi="hi-IN"/>
        </w:rPr>
      </w:pPr>
      <w:r>
        <w:rPr>
          <w:rFonts w:eastAsia="DejaVu Sans" w:cs="FreeSans"/>
          <w:sz w:val="20"/>
          <w:szCs w:val="20"/>
          <w:lang w:eastAsia="zh-CN" w:bidi="hi-IN"/>
        </w:rPr>
        <w:t>Signature : _________________________________</w:t>
      </w:r>
    </w:p>
    <w:p w14:paraId="54A65229" w14:textId="77777777" w:rsidR="002633C9" w:rsidRDefault="002633C9">
      <w:pPr>
        <w:rPr>
          <w:b/>
          <w:bCs/>
          <w:sz w:val="20"/>
          <w:szCs w:val="20"/>
        </w:rPr>
      </w:pPr>
    </w:p>
    <w:sectPr w:rsidR="002633C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E956" w14:textId="77777777" w:rsidR="00AC5E52" w:rsidRDefault="00AC5E52">
      <w:pPr>
        <w:spacing w:after="0" w:line="240" w:lineRule="auto"/>
      </w:pPr>
      <w:r>
        <w:separator/>
      </w:r>
    </w:p>
  </w:endnote>
  <w:endnote w:type="continuationSeparator" w:id="0">
    <w:p w14:paraId="5002CA34" w14:textId="77777777" w:rsidR="00AC5E52" w:rsidRDefault="00AC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font>
  <w:font w:name="Liberation Serif">
    <w:altName w:val="Times New Roman"/>
    <w:charset w:val="00"/>
    <w:family w:val="roman"/>
    <w:pitch w:val="variable"/>
  </w:font>
  <w:font w:name="DejaVu Sans">
    <w:charset w:val="00"/>
    <w:family w:val="roman"/>
    <w:pitch w:val="default"/>
  </w:font>
  <w:font w:name="FreeSan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0543" w14:textId="77777777" w:rsidR="00AC5E52" w:rsidRDefault="00AC5E52">
      <w:pPr>
        <w:spacing w:after="0" w:line="240" w:lineRule="auto"/>
      </w:pPr>
      <w:r>
        <w:rPr>
          <w:color w:val="000000"/>
        </w:rPr>
        <w:separator/>
      </w:r>
    </w:p>
  </w:footnote>
  <w:footnote w:type="continuationSeparator" w:id="0">
    <w:p w14:paraId="4B1BFF24" w14:textId="77777777" w:rsidR="00AC5E52" w:rsidRDefault="00AC5E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633C9"/>
    <w:rsid w:val="002633C9"/>
    <w:rsid w:val="00AC5E52"/>
    <w:rsid w:val="00F05D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28C4"/>
  <w15:docId w15:val="{DE02FFD0-1CCB-4213-AF64-11E4C6A1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2332</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Engagement de confidentialité</dc:title>
  <dc:subject/>
  <dc:creator>Rebecca Rousseau</dc:creator>
  <cp:keywords>RGPD;données personnelles</cp:keywords>
  <dc:description/>
  <cp:lastModifiedBy>Anna Maria Hanotte</cp:lastModifiedBy>
  <cp:revision>2</cp:revision>
  <dcterms:created xsi:type="dcterms:W3CDTF">2026-04-09T13:52:00Z</dcterms:created>
  <dcterms:modified xsi:type="dcterms:W3CDTF">2026-04-09T13:52:00Z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2026-02-25T12:10:56Z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3ae2922d-eec6-4955-97ff-f8ff7766d256</vt:lpwstr>
  </property>
  <property fmtid="{D5CDD505-2E9C-101B-9397-08002B2CF9AE}" pid="8" name="MSIP_Label_d5c20be7-c3a5-46e3-9158-fa8a02ce2395_ContentBits">
    <vt:lpwstr>0</vt:lpwstr>
  </property>
  <property fmtid="{D5CDD505-2E9C-101B-9397-08002B2CF9AE}" pid="9" name="ContentTypeId">
    <vt:lpwstr>0x010100C1096B1A774B174FB152B5B0B1EA2482</vt:lpwstr>
  </property>
</Properties>
</file>